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C0A" w:rsidRDefault="0006691B">
      <w:pPr>
        <w:spacing w:after="122"/>
        <w:ind w:left="-50"/>
      </w:pPr>
      <w:r>
        <w:rPr>
          <w:noProof/>
        </w:rPr>
        <w:drawing>
          <wp:inline distT="0" distB="0" distL="0" distR="0">
            <wp:extent cx="1251890" cy="527050"/>
            <wp:effectExtent l="0" t="0" r="0" b="0"/>
            <wp:docPr id="403" name="Picture 4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" name="Picture 403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51890" cy="52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6922B9" w:rsidRDefault="006922B9">
      <w:pPr>
        <w:spacing w:after="112" w:line="253" w:lineRule="auto"/>
        <w:jc w:val="center"/>
        <w:rPr>
          <w:b/>
          <w:sz w:val="27"/>
        </w:rPr>
      </w:pPr>
    </w:p>
    <w:p w:rsidR="006922B9" w:rsidRDefault="006922B9">
      <w:pPr>
        <w:spacing w:after="112" w:line="253" w:lineRule="auto"/>
        <w:jc w:val="center"/>
        <w:rPr>
          <w:b/>
          <w:sz w:val="27"/>
        </w:rPr>
      </w:pPr>
    </w:p>
    <w:p w:rsidR="005E4C0A" w:rsidRDefault="0006691B">
      <w:pPr>
        <w:spacing w:after="112" w:line="253" w:lineRule="auto"/>
        <w:jc w:val="center"/>
      </w:pPr>
      <w:r>
        <w:rPr>
          <w:b/>
          <w:sz w:val="27"/>
        </w:rPr>
        <w:t>KURUMSAL TAMAMLAYICI SAĞLIK SİGORTASI TEMİNAT TABLOSU YATIŞLI+YATIŞSIZ PLAN</w:t>
      </w:r>
      <w:r>
        <w:t xml:space="preserve"> </w:t>
      </w:r>
    </w:p>
    <w:p w:rsidR="005E4C0A" w:rsidRDefault="005E4C0A">
      <w:pPr>
        <w:ind w:left="-5"/>
      </w:pPr>
    </w:p>
    <w:tbl>
      <w:tblPr>
        <w:tblStyle w:val="TableGrid"/>
        <w:tblW w:w="8187" w:type="dxa"/>
        <w:tblInd w:w="2" w:type="dxa"/>
        <w:tblCellMar>
          <w:top w:w="68" w:type="dxa"/>
          <w:right w:w="19" w:type="dxa"/>
        </w:tblCellMar>
        <w:tblLook w:val="04A0" w:firstRow="1" w:lastRow="0" w:firstColumn="1" w:lastColumn="0" w:noHBand="0" w:noVBand="1"/>
      </w:tblPr>
      <w:tblGrid>
        <w:gridCol w:w="4235"/>
        <w:gridCol w:w="1115"/>
        <w:gridCol w:w="617"/>
        <w:gridCol w:w="2220"/>
      </w:tblGrid>
      <w:tr w:rsidR="005E4C0A" w:rsidTr="006A070A">
        <w:trPr>
          <w:trHeight w:val="509"/>
        </w:trPr>
        <w:tc>
          <w:tcPr>
            <w:tcW w:w="4235" w:type="dxa"/>
            <w:tcBorders>
              <w:top w:val="single" w:sz="13" w:space="0" w:color="000000"/>
              <w:left w:val="single" w:sz="13" w:space="0" w:color="000000"/>
              <w:bottom w:val="single" w:sz="17" w:space="0" w:color="D9D9D9"/>
              <w:right w:val="single" w:sz="13" w:space="0" w:color="000000"/>
            </w:tcBorders>
            <w:shd w:val="clear" w:color="auto" w:fill="0070C0"/>
          </w:tcPr>
          <w:p w:rsidR="005E4C0A" w:rsidRDefault="0006691B">
            <w:pPr>
              <w:ind w:left="55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17"/>
              </w:rPr>
              <w:t>TEMİNATLAR</w:t>
            </w:r>
            <w:r>
              <w:t xml:space="preserve"> </w:t>
            </w:r>
          </w:p>
        </w:tc>
        <w:tc>
          <w:tcPr>
            <w:tcW w:w="1115" w:type="dxa"/>
            <w:tcBorders>
              <w:top w:val="single" w:sz="13" w:space="0" w:color="000000"/>
              <w:left w:val="single" w:sz="13" w:space="0" w:color="000000"/>
              <w:bottom w:val="single" w:sz="17" w:space="0" w:color="D9D9D9"/>
              <w:right w:val="single" w:sz="13" w:space="0" w:color="000000"/>
            </w:tcBorders>
            <w:shd w:val="clear" w:color="auto" w:fill="0070C0"/>
          </w:tcPr>
          <w:p w:rsidR="005E4C0A" w:rsidRDefault="0006691B">
            <w:pPr>
              <w:ind w:left="109"/>
            </w:pPr>
            <w:r>
              <w:rPr>
                <w:rFonts w:ascii="Arial" w:eastAsia="Arial" w:hAnsi="Arial" w:cs="Arial"/>
                <w:b/>
                <w:color w:val="FFFFFF"/>
                <w:sz w:val="17"/>
              </w:rPr>
              <w:t>ÖDEME ORANI (%)</w:t>
            </w:r>
            <w:r>
              <w:t xml:space="preserve"> </w:t>
            </w:r>
          </w:p>
        </w:tc>
        <w:tc>
          <w:tcPr>
            <w:tcW w:w="617" w:type="dxa"/>
            <w:tcBorders>
              <w:top w:val="single" w:sz="13" w:space="0" w:color="000000"/>
              <w:left w:val="single" w:sz="13" w:space="0" w:color="000000"/>
              <w:bottom w:val="single" w:sz="17" w:space="0" w:color="D9D9D9"/>
              <w:right w:val="nil"/>
            </w:tcBorders>
            <w:shd w:val="clear" w:color="auto" w:fill="0070C0"/>
          </w:tcPr>
          <w:p w:rsidR="005E4C0A" w:rsidRDefault="0006691B">
            <w:pPr>
              <w:ind w:left="13"/>
            </w:pPr>
            <w:r>
              <w:t xml:space="preserve"> </w:t>
            </w:r>
          </w:p>
        </w:tc>
        <w:tc>
          <w:tcPr>
            <w:tcW w:w="2220" w:type="dxa"/>
            <w:tcBorders>
              <w:top w:val="single" w:sz="13" w:space="0" w:color="000000"/>
              <w:left w:val="nil"/>
              <w:bottom w:val="single" w:sz="17" w:space="0" w:color="D9D9D9"/>
              <w:right w:val="single" w:sz="13" w:space="0" w:color="000000"/>
            </w:tcBorders>
            <w:shd w:val="clear" w:color="auto" w:fill="0070C0"/>
          </w:tcPr>
          <w:p w:rsidR="005E4C0A" w:rsidRDefault="0006691B">
            <w:pPr>
              <w:ind w:left="-8"/>
            </w:pPr>
            <w:r>
              <w:rPr>
                <w:rFonts w:ascii="Arial" w:eastAsia="Arial" w:hAnsi="Arial" w:cs="Arial"/>
                <w:b/>
                <w:color w:val="FFFFFF"/>
                <w:sz w:val="17"/>
              </w:rPr>
              <w:t>TEMİNAT LİMİTLERİ</w:t>
            </w:r>
            <w:r>
              <w:t xml:space="preserve"> </w:t>
            </w:r>
          </w:p>
        </w:tc>
      </w:tr>
      <w:tr w:rsidR="005E4C0A">
        <w:trPr>
          <w:trHeight w:val="491"/>
        </w:trPr>
        <w:tc>
          <w:tcPr>
            <w:tcW w:w="5967" w:type="dxa"/>
            <w:gridSpan w:val="3"/>
            <w:tcBorders>
              <w:top w:val="single" w:sz="17" w:space="0" w:color="D9D9D9"/>
              <w:left w:val="single" w:sz="13" w:space="0" w:color="000000"/>
              <w:bottom w:val="single" w:sz="13" w:space="0" w:color="000000"/>
              <w:right w:val="nil"/>
            </w:tcBorders>
            <w:shd w:val="clear" w:color="auto" w:fill="D9D9D9"/>
          </w:tcPr>
          <w:p w:rsidR="005E4C0A" w:rsidRDefault="0006691B">
            <w:pPr>
              <w:ind w:right="533"/>
              <w:jc w:val="right"/>
            </w:pPr>
            <w:r>
              <w:rPr>
                <w:rFonts w:ascii="Arial" w:eastAsia="Arial" w:hAnsi="Arial" w:cs="Arial"/>
                <w:b/>
                <w:sz w:val="17"/>
              </w:rPr>
              <w:t>YATIŞLI TEDAVİ TEMİNATLARI*</w:t>
            </w:r>
            <w:r>
              <w:t xml:space="preserve"> </w:t>
            </w:r>
          </w:p>
        </w:tc>
        <w:tc>
          <w:tcPr>
            <w:tcW w:w="2220" w:type="dxa"/>
            <w:tcBorders>
              <w:top w:val="single" w:sz="17" w:space="0" w:color="D9D9D9"/>
              <w:left w:val="nil"/>
              <w:bottom w:val="single" w:sz="13" w:space="0" w:color="000000"/>
              <w:right w:val="single" w:sz="13" w:space="0" w:color="000000"/>
            </w:tcBorders>
            <w:shd w:val="clear" w:color="auto" w:fill="D9D9D9"/>
          </w:tcPr>
          <w:p w:rsidR="005E4C0A" w:rsidRDefault="0006691B">
            <w:pPr>
              <w:ind w:left="-8"/>
            </w:pPr>
            <w:r>
              <w:t xml:space="preserve"> </w:t>
            </w:r>
          </w:p>
        </w:tc>
      </w:tr>
      <w:tr w:rsidR="005E4C0A" w:rsidTr="006A070A">
        <w:trPr>
          <w:trHeight w:val="2045"/>
        </w:trPr>
        <w:tc>
          <w:tcPr>
            <w:tcW w:w="4235" w:type="dxa"/>
            <w:tcBorders>
              <w:top w:val="single" w:sz="13" w:space="0" w:color="000000"/>
              <w:left w:val="single" w:sz="13" w:space="0" w:color="000000"/>
              <w:bottom w:val="single" w:sz="17" w:space="0" w:color="D9D9D9"/>
              <w:right w:val="single" w:sz="13" w:space="0" w:color="000000"/>
            </w:tcBorders>
          </w:tcPr>
          <w:p w:rsidR="005E4C0A" w:rsidRDefault="0006691B">
            <w:pPr>
              <w:spacing w:after="33"/>
              <w:ind w:left="44"/>
            </w:pPr>
            <w:r>
              <w:rPr>
                <w:rFonts w:ascii="Arial" w:eastAsia="Arial" w:hAnsi="Arial" w:cs="Arial"/>
                <w:sz w:val="17"/>
              </w:rPr>
              <w:t>AMELİYAT</w:t>
            </w:r>
            <w:r>
              <w:t xml:space="preserve"> </w:t>
            </w:r>
          </w:p>
          <w:p w:rsidR="005E4C0A" w:rsidRDefault="0006691B">
            <w:pPr>
              <w:spacing w:after="51"/>
              <w:ind w:left="44"/>
            </w:pPr>
            <w:r>
              <w:rPr>
                <w:rFonts w:ascii="Arial" w:eastAsia="Arial" w:hAnsi="Arial" w:cs="Arial"/>
                <w:sz w:val="17"/>
              </w:rPr>
              <w:t>ODA-YEMEK-REFAKATÇİ</w:t>
            </w:r>
            <w:r>
              <w:t xml:space="preserve"> </w:t>
            </w:r>
          </w:p>
          <w:p w:rsidR="005E4C0A" w:rsidRDefault="0006691B">
            <w:pPr>
              <w:spacing w:after="48"/>
              <w:ind w:left="44"/>
            </w:pPr>
            <w:r>
              <w:rPr>
                <w:rFonts w:ascii="Arial" w:eastAsia="Arial" w:hAnsi="Arial" w:cs="Arial"/>
                <w:sz w:val="17"/>
              </w:rPr>
              <w:t xml:space="preserve">YOĞUN BAKIM </w:t>
            </w:r>
            <w:r>
              <w:t xml:space="preserve"> </w:t>
            </w:r>
          </w:p>
          <w:p w:rsidR="005E4C0A" w:rsidRDefault="0006691B">
            <w:pPr>
              <w:spacing w:after="50"/>
              <w:ind w:left="44"/>
            </w:pPr>
            <w:r>
              <w:rPr>
                <w:rFonts w:ascii="Arial" w:eastAsia="Arial" w:hAnsi="Arial" w:cs="Arial"/>
                <w:sz w:val="17"/>
              </w:rPr>
              <w:t>KÜÇÜK MÜDAHALE</w:t>
            </w:r>
            <w:r>
              <w:t xml:space="preserve"> </w:t>
            </w:r>
          </w:p>
          <w:p w:rsidR="005E4C0A" w:rsidRDefault="0006691B">
            <w:pPr>
              <w:spacing w:after="50"/>
              <w:ind w:left="44"/>
            </w:pPr>
            <w:r>
              <w:rPr>
                <w:rFonts w:ascii="Arial" w:eastAsia="Arial" w:hAnsi="Arial" w:cs="Arial"/>
                <w:sz w:val="17"/>
              </w:rPr>
              <w:t>KEMOTERAPİ</w:t>
            </w:r>
            <w:r>
              <w:t xml:space="preserve"> </w:t>
            </w:r>
          </w:p>
          <w:p w:rsidR="005E4C0A" w:rsidRDefault="0006691B">
            <w:pPr>
              <w:spacing w:after="57"/>
              <w:ind w:left="44"/>
            </w:pPr>
            <w:r>
              <w:rPr>
                <w:rFonts w:ascii="Arial" w:eastAsia="Arial" w:hAnsi="Arial" w:cs="Arial"/>
                <w:sz w:val="17"/>
              </w:rPr>
              <w:t>RADYOTERAPİ</w:t>
            </w:r>
            <w:r>
              <w:t xml:space="preserve"> </w:t>
            </w:r>
          </w:p>
          <w:p w:rsidR="005E4C0A" w:rsidRDefault="0006691B">
            <w:pPr>
              <w:ind w:left="44"/>
            </w:pPr>
            <w:r>
              <w:rPr>
                <w:rFonts w:ascii="Arial" w:eastAsia="Arial" w:hAnsi="Arial" w:cs="Arial"/>
                <w:sz w:val="17"/>
              </w:rPr>
              <w:t>DİYALİZ</w:t>
            </w:r>
            <w:r>
              <w:t xml:space="preserve"> </w:t>
            </w:r>
          </w:p>
        </w:tc>
        <w:tc>
          <w:tcPr>
            <w:tcW w:w="1115" w:type="dxa"/>
            <w:tcBorders>
              <w:top w:val="single" w:sz="13" w:space="0" w:color="000000"/>
              <w:left w:val="single" w:sz="13" w:space="0" w:color="000000"/>
              <w:bottom w:val="single" w:sz="17" w:space="0" w:color="D9D9D9"/>
              <w:right w:val="single" w:sz="13" w:space="0" w:color="000000"/>
            </w:tcBorders>
          </w:tcPr>
          <w:p w:rsidR="005E4C0A" w:rsidRDefault="0006691B">
            <w:pPr>
              <w:spacing w:after="17"/>
              <w:ind w:left="60"/>
              <w:jc w:val="center"/>
            </w:pPr>
            <w:r>
              <w:rPr>
                <w:rFonts w:ascii="Arial" w:eastAsia="Arial" w:hAnsi="Arial" w:cs="Arial"/>
                <w:sz w:val="17"/>
              </w:rPr>
              <w:t>100</w:t>
            </w:r>
            <w:r>
              <w:t xml:space="preserve"> </w:t>
            </w:r>
          </w:p>
          <w:p w:rsidR="005E4C0A" w:rsidRDefault="0006691B">
            <w:pPr>
              <w:spacing w:after="19"/>
              <w:ind w:left="60"/>
              <w:jc w:val="center"/>
            </w:pPr>
            <w:r>
              <w:rPr>
                <w:rFonts w:ascii="Arial" w:eastAsia="Arial" w:hAnsi="Arial" w:cs="Arial"/>
                <w:sz w:val="17"/>
              </w:rPr>
              <w:t>100</w:t>
            </w:r>
            <w:r>
              <w:t xml:space="preserve"> </w:t>
            </w:r>
          </w:p>
          <w:p w:rsidR="005E4C0A" w:rsidRDefault="0006691B">
            <w:pPr>
              <w:spacing w:after="17"/>
              <w:ind w:left="60"/>
              <w:jc w:val="center"/>
            </w:pPr>
            <w:r>
              <w:rPr>
                <w:rFonts w:ascii="Arial" w:eastAsia="Arial" w:hAnsi="Arial" w:cs="Arial"/>
                <w:sz w:val="17"/>
              </w:rPr>
              <w:t>100</w:t>
            </w:r>
            <w:r>
              <w:t xml:space="preserve"> </w:t>
            </w:r>
          </w:p>
          <w:p w:rsidR="005E4C0A" w:rsidRDefault="0006691B">
            <w:pPr>
              <w:spacing w:after="19"/>
              <w:ind w:left="60"/>
              <w:jc w:val="center"/>
            </w:pPr>
            <w:r>
              <w:rPr>
                <w:rFonts w:ascii="Arial" w:eastAsia="Arial" w:hAnsi="Arial" w:cs="Arial"/>
                <w:sz w:val="17"/>
              </w:rPr>
              <w:t>100</w:t>
            </w:r>
            <w:r>
              <w:t xml:space="preserve"> </w:t>
            </w:r>
          </w:p>
          <w:p w:rsidR="005E4C0A" w:rsidRDefault="0006691B">
            <w:pPr>
              <w:spacing w:after="19"/>
              <w:ind w:left="60"/>
              <w:jc w:val="center"/>
            </w:pPr>
            <w:r>
              <w:rPr>
                <w:rFonts w:ascii="Arial" w:eastAsia="Arial" w:hAnsi="Arial" w:cs="Arial"/>
                <w:sz w:val="17"/>
              </w:rPr>
              <w:t>100</w:t>
            </w:r>
            <w:r>
              <w:t xml:space="preserve"> </w:t>
            </w:r>
          </w:p>
          <w:p w:rsidR="005E4C0A" w:rsidRDefault="0006691B">
            <w:pPr>
              <w:spacing w:after="26"/>
              <w:ind w:left="60"/>
              <w:jc w:val="center"/>
            </w:pPr>
            <w:r>
              <w:rPr>
                <w:rFonts w:ascii="Arial" w:eastAsia="Arial" w:hAnsi="Arial" w:cs="Arial"/>
                <w:sz w:val="17"/>
              </w:rPr>
              <w:t>100</w:t>
            </w:r>
            <w:r>
              <w:t xml:space="preserve"> </w:t>
            </w:r>
          </w:p>
          <w:p w:rsidR="005E4C0A" w:rsidRDefault="0006691B">
            <w:pPr>
              <w:ind w:left="60"/>
              <w:jc w:val="center"/>
            </w:pPr>
            <w:r>
              <w:rPr>
                <w:rFonts w:ascii="Arial" w:eastAsia="Arial" w:hAnsi="Arial" w:cs="Arial"/>
                <w:sz w:val="17"/>
              </w:rPr>
              <w:t>100</w:t>
            </w:r>
            <w:r>
              <w:t xml:space="preserve"> </w:t>
            </w:r>
          </w:p>
        </w:tc>
        <w:tc>
          <w:tcPr>
            <w:tcW w:w="617" w:type="dxa"/>
            <w:tcBorders>
              <w:top w:val="single" w:sz="13" w:space="0" w:color="000000"/>
              <w:left w:val="single" w:sz="13" w:space="0" w:color="000000"/>
              <w:bottom w:val="single" w:sz="17" w:space="0" w:color="D9D9D9"/>
              <w:right w:val="nil"/>
            </w:tcBorders>
          </w:tcPr>
          <w:p w:rsidR="005E4C0A" w:rsidRDefault="0006691B">
            <w:pPr>
              <w:ind w:left="13"/>
            </w:pPr>
            <w:r>
              <w:t xml:space="preserve"> </w:t>
            </w:r>
          </w:p>
        </w:tc>
        <w:tc>
          <w:tcPr>
            <w:tcW w:w="2220" w:type="dxa"/>
            <w:tcBorders>
              <w:top w:val="single" w:sz="13" w:space="0" w:color="000000"/>
              <w:left w:val="nil"/>
              <w:bottom w:val="single" w:sz="17" w:space="0" w:color="D9D9D9"/>
              <w:right w:val="single" w:sz="13" w:space="0" w:color="000000"/>
            </w:tcBorders>
          </w:tcPr>
          <w:p w:rsidR="005E4C0A" w:rsidRDefault="0006691B">
            <w:pPr>
              <w:spacing w:after="47"/>
              <w:ind w:left="460"/>
            </w:pPr>
            <w:r>
              <w:rPr>
                <w:rFonts w:ascii="Arial" w:eastAsia="Arial" w:hAnsi="Arial" w:cs="Arial"/>
                <w:sz w:val="17"/>
              </w:rPr>
              <w:t>LİMİTSİZ</w:t>
            </w:r>
            <w:r>
              <w:t xml:space="preserve"> </w:t>
            </w:r>
          </w:p>
          <w:p w:rsidR="005E4C0A" w:rsidRDefault="0006691B">
            <w:pPr>
              <w:spacing w:after="49"/>
              <w:ind w:left="460"/>
            </w:pPr>
            <w:r>
              <w:rPr>
                <w:rFonts w:ascii="Arial" w:eastAsia="Arial" w:hAnsi="Arial" w:cs="Arial"/>
                <w:sz w:val="17"/>
              </w:rPr>
              <w:t>LİMİTSİZ</w:t>
            </w:r>
            <w:r>
              <w:t xml:space="preserve"> </w:t>
            </w:r>
          </w:p>
          <w:p w:rsidR="005E4C0A" w:rsidRDefault="0006691B">
            <w:pPr>
              <w:spacing w:after="47"/>
              <w:ind w:left="460"/>
            </w:pPr>
            <w:r>
              <w:rPr>
                <w:rFonts w:ascii="Arial" w:eastAsia="Arial" w:hAnsi="Arial" w:cs="Arial"/>
                <w:sz w:val="17"/>
              </w:rPr>
              <w:t>LİMİTSİZ</w:t>
            </w:r>
            <w:r>
              <w:t xml:space="preserve"> </w:t>
            </w:r>
          </w:p>
          <w:p w:rsidR="005E4C0A" w:rsidRDefault="0006691B">
            <w:pPr>
              <w:spacing w:after="49"/>
              <w:ind w:left="460"/>
            </w:pPr>
            <w:r>
              <w:rPr>
                <w:rFonts w:ascii="Arial" w:eastAsia="Arial" w:hAnsi="Arial" w:cs="Arial"/>
                <w:sz w:val="17"/>
              </w:rPr>
              <w:t>LİMİTSİZ</w:t>
            </w:r>
            <w:r>
              <w:t xml:space="preserve"> </w:t>
            </w:r>
          </w:p>
          <w:p w:rsidR="005E4C0A" w:rsidRDefault="0006691B">
            <w:pPr>
              <w:spacing w:after="49"/>
              <w:ind w:left="460"/>
            </w:pPr>
            <w:r>
              <w:rPr>
                <w:rFonts w:ascii="Arial" w:eastAsia="Arial" w:hAnsi="Arial" w:cs="Arial"/>
                <w:sz w:val="17"/>
              </w:rPr>
              <w:t>LİMİTSİZ</w:t>
            </w:r>
            <w:r>
              <w:t xml:space="preserve"> </w:t>
            </w:r>
          </w:p>
          <w:p w:rsidR="005E4C0A" w:rsidRDefault="0006691B">
            <w:pPr>
              <w:spacing w:after="56"/>
              <w:ind w:left="460"/>
            </w:pPr>
            <w:r>
              <w:rPr>
                <w:rFonts w:ascii="Arial" w:eastAsia="Arial" w:hAnsi="Arial" w:cs="Arial"/>
                <w:sz w:val="17"/>
              </w:rPr>
              <w:t>LİMİTSİZ</w:t>
            </w:r>
            <w:r>
              <w:t xml:space="preserve"> </w:t>
            </w:r>
          </w:p>
          <w:p w:rsidR="005E4C0A" w:rsidRDefault="0006691B">
            <w:pPr>
              <w:ind w:left="460"/>
            </w:pPr>
            <w:r>
              <w:rPr>
                <w:rFonts w:ascii="Arial" w:eastAsia="Arial" w:hAnsi="Arial" w:cs="Arial"/>
                <w:sz w:val="17"/>
              </w:rPr>
              <w:t>LİMİTSİZ</w:t>
            </w:r>
            <w:r>
              <w:t xml:space="preserve"> </w:t>
            </w:r>
          </w:p>
        </w:tc>
      </w:tr>
      <w:tr w:rsidR="005E4C0A">
        <w:trPr>
          <w:trHeight w:val="487"/>
        </w:trPr>
        <w:tc>
          <w:tcPr>
            <w:tcW w:w="5967" w:type="dxa"/>
            <w:gridSpan w:val="3"/>
            <w:tcBorders>
              <w:top w:val="single" w:sz="17" w:space="0" w:color="D9D9D9"/>
              <w:left w:val="single" w:sz="13" w:space="0" w:color="000000"/>
              <w:bottom w:val="single" w:sz="13" w:space="0" w:color="000000"/>
              <w:right w:val="nil"/>
            </w:tcBorders>
            <w:shd w:val="clear" w:color="auto" w:fill="D9D9D9"/>
          </w:tcPr>
          <w:p w:rsidR="005E4C0A" w:rsidRDefault="0006691B">
            <w:pPr>
              <w:ind w:right="526"/>
              <w:jc w:val="right"/>
            </w:pPr>
            <w:r>
              <w:rPr>
                <w:rFonts w:ascii="Arial" w:eastAsia="Arial" w:hAnsi="Arial" w:cs="Arial"/>
                <w:b/>
                <w:sz w:val="17"/>
              </w:rPr>
              <w:t>YATIŞSIZ TEDAVİ TEMİNATLARI</w:t>
            </w:r>
            <w:r>
              <w:t xml:space="preserve"> </w:t>
            </w:r>
          </w:p>
        </w:tc>
        <w:tc>
          <w:tcPr>
            <w:tcW w:w="2220" w:type="dxa"/>
            <w:tcBorders>
              <w:top w:val="single" w:sz="17" w:space="0" w:color="D9D9D9"/>
              <w:left w:val="nil"/>
              <w:bottom w:val="single" w:sz="13" w:space="0" w:color="000000"/>
              <w:right w:val="single" w:sz="13" w:space="0" w:color="000000"/>
            </w:tcBorders>
            <w:shd w:val="clear" w:color="auto" w:fill="D9D9D9"/>
          </w:tcPr>
          <w:p w:rsidR="005E4C0A" w:rsidRDefault="0006691B">
            <w:pPr>
              <w:ind w:left="-8"/>
            </w:pPr>
            <w:r>
              <w:t xml:space="preserve"> </w:t>
            </w:r>
          </w:p>
        </w:tc>
      </w:tr>
      <w:tr w:rsidR="005E4C0A" w:rsidTr="006A070A">
        <w:trPr>
          <w:trHeight w:val="924"/>
        </w:trPr>
        <w:tc>
          <w:tcPr>
            <w:tcW w:w="423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5E4C0A" w:rsidRDefault="0006691B">
            <w:pPr>
              <w:spacing w:after="51"/>
              <w:ind w:left="44"/>
            </w:pPr>
            <w:r>
              <w:rPr>
                <w:rFonts w:ascii="Arial" w:eastAsia="Arial" w:hAnsi="Arial" w:cs="Arial"/>
                <w:sz w:val="17"/>
              </w:rPr>
              <w:t>DOKTOR MUAYENE</w:t>
            </w:r>
            <w:r>
              <w:t xml:space="preserve"> </w:t>
            </w:r>
          </w:p>
          <w:p w:rsidR="005E4C0A" w:rsidRDefault="0006691B">
            <w:pPr>
              <w:spacing w:after="58"/>
              <w:ind w:left="44"/>
            </w:pPr>
            <w:r>
              <w:rPr>
                <w:rFonts w:ascii="Arial" w:eastAsia="Arial" w:hAnsi="Arial" w:cs="Arial"/>
                <w:sz w:val="17"/>
              </w:rPr>
              <w:t>TANI GİDERLERİ</w:t>
            </w:r>
            <w:r>
              <w:t xml:space="preserve"> </w:t>
            </w:r>
          </w:p>
          <w:p w:rsidR="005E4C0A" w:rsidRDefault="0006691B">
            <w:pPr>
              <w:ind w:left="44"/>
            </w:pPr>
            <w:r>
              <w:rPr>
                <w:rFonts w:ascii="Arial" w:eastAsia="Arial" w:hAnsi="Arial" w:cs="Arial"/>
                <w:sz w:val="17"/>
              </w:rPr>
              <w:t>FİZİK TEDAVİ (Maksimum 30 seans)</w:t>
            </w:r>
            <w:r>
              <w:t xml:space="preserve"> </w:t>
            </w:r>
            <w:bookmarkStart w:id="0" w:name="_GoBack"/>
            <w:bookmarkEnd w:id="0"/>
          </w:p>
        </w:tc>
        <w:tc>
          <w:tcPr>
            <w:tcW w:w="111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5E4C0A" w:rsidRDefault="0006691B">
            <w:pPr>
              <w:spacing w:after="19"/>
              <w:ind w:left="60"/>
              <w:jc w:val="center"/>
            </w:pPr>
            <w:r>
              <w:rPr>
                <w:rFonts w:ascii="Arial" w:eastAsia="Arial" w:hAnsi="Arial" w:cs="Arial"/>
                <w:sz w:val="17"/>
              </w:rPr>
              <w:t>100</w:t>
            </w:r>
            <w:r>
              <w:t xml:space="preserve"> </w:t>
            </w:r>
          </w:p>
          <w:p w:rsidR="005E4C0A" w:rsidRDefault="0006691B">
            <w:pPr>
              <w:spacing w:after="26"/>
              <w:ind w:left="60"/>
              <w:jc w:val="center"/>
            </w:pPr>
            <w:r>
              <w:rPr>
                <w:rFonts w:ascii="Arial" w:eastAsia="Arial" w:hAnsi="Arial" w:cs="Arial"/>
                <w:sz w:val="17"/>
              </w:rPr>
              <w:t>100</w:t>
            </w:r>
            <w:r>
              <w:t xml:space="preserve"> </w:t>
            </w:r>
          </w:p>
          <w:p w:rsidR="005E4C0A" w:rsidRDefault="0006691B">
            <w:pPr>
              <w:ind w:left="60"/>
              <w:jc w:val="center"/>
            </w:pPr>
            <w:r>
              <w:rPr>
                <w:rFonts w:ascii="Arial" w:eastAsia="Arial" w:hAnsi="Arial" w:cs="Arial"/>
                <w:sz w:val="17"/>
              </w:rPr>
              <w:t>100</w:t>
            </w:r>
            <w:r>
              <w:t xml:space="preserve"> </w:t>
            </w:r>
          </w:p>
        </w:tc>
        <w:tc>
          <w:tcPr>
            <w:tcW w:w="617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nil"/>
            </w:tcBorders>
          </w:tcPr>
          <w:p w:rsidR="005E4C0A" w:rsidRDefault="0006691B">
            <w:pPr>
              <w:ind w:left="13"/>
            </w:pPr>
            <w:r>
              <w:t xml:space="preserve"> </w:t>
            </w:r>
          </w:p>
        </w:tc>
        <w:tc>
          <w:tcPr>
            <w:tcW w:w="2220" w:type="dxa"/>
            <w:tcBorders>
              <w:top w:val="single" w:sz="13" w:space="0" w:color="000000"/>
              <w:left w:val="nil"/>
              <w:bottom w:val="single" w:sz="13" w:space="0" w:color="000000"/>
              <w:right w:val="single" w:sz="13" w:space="0" w:color="000000"/>
            </w:tcBorders>
            <w:vAlign w:val="center"/>
          </w:tcPr>
          <w:p w:rsidR="005E4C0A" w:rsidRDefault="0006691B">
            <w:pPr>
              <w:ind w:left="215"/>
            </w:pPr>
            <w:r>
              <w:rPr>
                <w:rFonts w:ascii="Arial" w:eastAsia="Arial" w:hAnsi="Arial" w:cs="Arial"/>
                <w:b/>
                <w:sz w:val="17"/>
              </w:rPr>
              <w:t>YILLIK 9 ADET</w:t>
            </w:r>
            <w:r>
              <w:t xml:space="preserve"> </w:t>
            </w:r>
          </w:p>
        </w:tc>
      </w:tr>
    </w:tbl>
    <w:p w:rsidR="005E4C0A" w:rsidRDefault="0006691B">
      <w:pPr>
        <w:ind w:left="-5"/>
      </w:pPr>
      <w:r>
        <w:t xml:space="preserve">* Sadece SGK tarafından karşılanacak tedavi masraflarının yasal çerçeve içerisinde sigortalının ödemesi gereken fark kısmı, özel şartlar dâhilinde ve bu poliçe kapsamında %100 ve limitsiz olarak karşılanacaktır </w:t>
      </w:r>
    </w:p>
    <w:p w:rsidR="005E4C0A" w:rsidRDefault="0006691B">
      <w:pPr>
        <w:spacing w:after="158"/>
        <w:ind w:left="34"/>
      </w:pPr>
      <w:r>
        <w:t xml:space="preserve"> </w:t>
      </w:r>
    </w:p>
    <w:p w:rsidR="005E4C0A" w:rsidRDefault="0006691B" w:rsidP="006922B9">
      <w:pPr>
        <w:spacing w:after="274"/>
        <w:ind w:left="-5"/>
      </w:pPr>
      <w:r>
        <w:t xml:space="preserve"> </w:t>
      </w:r>
    </w:p>
    <w:sectPr w:rsidR="005E4C0A">
      <w:pgSz w:w="11904" w:h="16834"/>
      <w:pgMar w:top="1440" w:right="2071" w:bottom="2087" w:left="186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C0A"/>
    <w:rsid w:val="0006691B"/>
    <w:rsid w:val="00495180"/>
    <w:rsid w:val="005E4C0A"/>
    <w:rsid w:val="006922B9"/>
    <w:rsid w:val="006A070A"/>
    <w:rsid w:val="00BA34C4"/>
    <w:rsid w:val="00E6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C23E80-BF82-40E5-965B-272CAF6D9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0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VarsaylanParagrafYazTipi"/>
    <w:rsid w:val="006A07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3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610</Characters>
  <Application>Microsoft Office Word</Application>
  <DocSecurity>4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Gökhan Batıgün</dc:creator>
  <cp:keywords/>
  <cp:lastModifiedBy>Hande  COŞKUN</cp:lastModifiedBy>
  <cp:revision>2</cp:revision>
  <dcterms:created xsi:type="dcterms:W3CDTF">2019-03-26T14:13:00Z</dcterms:created>
  <dcterms:modified xsi:type="dcterms:W3CDTF">2019-03-26T14:13:00Z</dcterms:modified>
</cp:coreProperties>
</file>